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DE" w:rsidRPr="00A776DE" w:rsidRDefault="00A776DE" w:rsidP="00A776DE">
      <w:pPr>
        <w:spacing w:before="100" w:beforeAutospacing="1" w:after="100" w:afterAutospacing="1" w:line="240" w:lineRule="auto"/>
        <w:outlineLvl w:val="1"/>
        <w:rPr>
          <w:rFonts w:ascii="Times New Roman" w:eastAsia="Times New Roman" w:hAnsi="Times New Roman" w:cs="Times New Roman"/>
          <w:b/>
          <w:bCs/>
          <w:sz w:val="36"/>
          <w:szCs w:val="36"/>
        </w:rPr>
      </w:pPr>
      <w:r w:rsidRPr="00A776DE">
        <w:rPr>
          <w:rFonts w:ascii="Times New Roman" w:eastAsia="Times New Roman" w:hAnsi="Times New Roman" w:cs="Times New Roman"/>
          <w:b/>
          <w:bCs/>
          <w:i/>
          <w:iCs/>
          <w:sz w:val="36"/>
          <w:szCs w:val="36"/>
        </w:rPr>
        <w:t>Andrew J. Herod</w:t>
      </w:r>
    </w:p>
    <w:p w:rsidR="00A776DE" w:rsidRPr="00A776DE" w:rsidRDefault="00A776DE" w:rsidP="00A776DE">
      <w:pPr>
        <w:spacing w:before="100" w:beforeAutospacing="1" w:after="100" w:afterAutospacing="1" w:line="240" w:lineRule="auto"/>
        <w:outlineLvl w:val="2"/>
        <w:rPr>
          <w:rFonts w:ascii="Times New Roman" w:eastAsia="Times New Roman" w:hAnsi="Times New Roman" w:cs="Times New Roman"/>
          <w:b/>
          <w:bCs/>
          <w:i/>
          <w:iCs/>
          <w:sz w:val="27"/>
          <w:szCs w:val="27"/>
        </w:rPr>
      </w:pPr>
      <w:r w:rsidRPr="00A776DE">
        <w:rPr>
          <w:rFonts w:ascii="Times New Roman" w:eastAsia="Times New Roman" w:hAnsi="Times New Roman" w:cs="Times New Roman"/>
          <w:b/>
          <w:bCs/>
          <w:i/>
          <w:iCs/>
          <w:sz w:val="27"/>
          <w:szCs w:val="27"/>
        </w:rPr>
        <w:t xml:space="preserve">Professor of Geography, Adjunct Professor of </w:t>
      </w:r>
      <w:hyperlink r:id="rId5" w:history="1">
        <w:r w:rsidRPr="00A776DE">
          <w:rPr>
            <w:rFonts w:ascii="Times New Roman" w:eastAsia="Times New Roman" w:hAnsi="Times New Roman" w:cs="Times New Roman"/>
            <w:b/>
            <w:bCs/>
            <w:i/>
            <w:iCs/>
            <w:color w:val="0000FF"/>
            <w:sz w:val="27"/>
            <w:szCs w:val="27"/>
            <w:u w:val="single"/>
          </w:rPr>
          <w:t>International Affairs</w:t>
        </w:r>
      </w:hyperlink>
      <w:r w:rsidRPr="00A776DE">
        <w:rPr>
          <w:rFonts w:ascii="Times New Roman" w:eastAsia="Times New Roman" w:hAnsi="Times New Roman" w:cs="Times New Roman"/>
          <w:b/>
          <w:bCs/>
          <w:i/>
          <w:iCs/>
          <w:sz w:val="27"/>
          <w:szCs w:val="27"/>
        </w:rPr>
        <w:t xml:space="preserve">, Adjunct Professor of </w:t>
      </w:r>
      <w:hyperlink r:id="rId6" w:history="1">
        <w:r w:rsidRPr="00A776DE">
          <w:rPr>
            <w:rFonts w:ascii="Times New Roman" w:eastAsia="Times New Roman" w:hAnsi="Times New Roman" w:cs="Times New Roman"/>
            <w:b/>
            <w:bCs/>
            <w:i/>
            <w:iCs/>
            <w:color w:val="0000FF"/>
            <w:sz w:val="27"/>
            <w:szCs w:val="27"/>
            <w:u w:val="single"/>
          </w:rPr>
          <w:t>Anthropology</w:t>
        </w:r>
      </w:hyperlink>
      <w:r w:rsidRPr="00A776DE">
        <w:rPr>
          <w:rFonts w:ascii="Times New Roman" w:eastAsia="Times New Roman" w:hAnsi="Times New Roman" w:cs="Times New Roman"/>
          <w:b/>
          <w:bCs/>
          <w:i/>
          <w:iCs/>
          <w:sz w:val="27"/>
          <w:szCs w:val="27"/>
        </w:rPr>
        <w:t xml:space="preserve">, and Director, </w:t>
      </w:r>
      <w:hyperlink r:id="rId7" w:history="1">
        <w:r w:rsidRPr="00A776DE">
          <w:rPr>
            <w:rFonts w:ascii="Times New Roman" w:eastAsia="Times New Roman" w:hAnsi="Times New Roman" w:cs="Times New Roman"/>
            <w:b/>
            <w:bCs/>
            <w:i/>
            <w:iCs/>
            <w:color w:val="0000FF"/>
            <w:sz w:val="27"/>
            <w:szCs w:val="27"/>
            <w:u w:val="single"/>
          </w:rPr>
          <w:t>UGA à Paris Study Abroad Program</w:t>
        </w:r>
      </w:hyperlink>
    </w:p>
    <w:p w:rsidR="00A776DE" w:rsidRPr="00A776DE" w:rsidRDefault="00A776DE" w:rsidP="00A776DE">
      <w:pPr>
        <w:spacing w:before="100" w:beforeAutospacing="1" w:after="100" w:afterAutospacing="1" w:line="240" w:lineRule="auto"/>
        <w:outlineLvl w:val="3"/>
        <w:rPr>
          <w:rFonts w:ascii="Times New Roman" w:eastAsia="Times New Roman" w:hAnsi="Times New Roman" w:cs="Times New Roman"/>
          <w:b/>
          <w:bCs/>
          <w:sz w:val="24"/>
          <w:szCs w:val="24"/>
        </w:rPr>
      </w:pPr>
      <w:r w:rsidRPr="00A776DE">
        <w:rPr>
          <w:rFonts w:ascii="Times New Roman" w:eastAsia="Times New Roman" w:hAnsi="Times New Roman" w:cs="Times New Roman"/>
          <w:b/>
          <w:bCs/>
          <w:sz w:val="24"/>
          <w:szCs w:val="24"/>
        </w:rPr>
        <w:t>Ph. D., Rutgers University, 1992</w:t>
      </w:r>
      <w:r w:rsidRPr="00A776DE">
        <w:rPr>
          <w:rFonts w:ascii="Times New Roman" w:eastAsia="Times New Roman" w:hAnsi="Times New Roman" w:cs="Times New Roman"/>
          <w:b/>
          <w:bCs/>
          <w:sz w:val="24"/>
          <w:szCs w:val="24"/>
        </w:rPr>
        <w:br/>
        <w:t>M.A., West Virginia University, 1988</w:t>
      </w:r>
      <w:r w:rsidRPr="00A776DE">
        <w:rPr>
          <w:rFonts w:ascii="Times New Roman" w:eastAsia="Times New Roman" w:hAnsi="Times New Roman" w:cs="Times New Roman"/>
          <w:b/>
          <w:bCs/>
          <w:sz w:val="24"/>
          <w:szCs w:val="24"/>
        </w:rPr>
        <w:br/>
        <w:t xml:space="preserve">B. Soc. Sci. (First Class </w:t>
      </w:r>
      <w:proofErr w:type="spellStart"/>
      <w:r w:rsidRPr="00A776DE">
        <w:rPr>
          <w:rFonts w:ascii="Times New Roman" w:eastAsia="Times New Roman" w:hAnsi="Times New Roman" w:cs="Times New Roman"/>
          <w:b/>
          <w:bCs/>
          <w:sz w:val="24"/>
          <w:szCs w:val="24"/>
        </w:rPr>
        <w:t>Honours</w:t>
      </w:r>
      <w:proofErr w:type="spellEnd"/>
      <w:r w:rsidRPr="00A776DE">
        <w:rPr>
          <w:rFonts w:ascii="Times New Roman" w:eastAsia="Times New Roman" w:hAnsi="Times New Roman" w:cs="Times New Roman"/>
          <w:b/>
          <w:bCs/>
          <w:sz w:val="24"/>
          <w:szCs w:val="24"/>
        </w:rPr>
        <w:t>), University of Bristol, 1986</w:t>
      </w:r>
    </w:p>
    <w:p w:rsidR="00A776DE" w:rsidRPr="00A776DE" w:rsidRDefault="00A776DE" w:rsidP="00A776DE">
      <w:pPr>
        <w:spacing w:after="0" w:line="240" w:lineRule="auto"/>
        <w:rPr>
          <w:rFonts w:ascii="Times New Roman" w:eastAsia="Times New Roman" w:hAnsi="Times New Roman" w:cs="Times New Roman"/>
          <w:sz w:val="24"/>
          <w:szCs w:val="24"/>
        </w:rPr>
      </w:pPr>
    </w:p>
    <w:p w:rsidR="00A776DE" w:rsidRPr="00A776DE" w:rsidRDefault="00A776DE" w:rsidP="00A776DE">
      <w:pPr>
        <w:spacing w:before="100" w:beforeAutospacing="1" w:after="100" w:afterAutospacing="1" w:line="240" w:lineRule="auto"/>
        <w:outlineLvl w:val="2"/>
        <w:rPr>
          <w:rFonts w:ascii="Times New Roman" w:eastAsia="Times New Roman" w:hAnsi="Times New Roman" w:cs="Times New Roman"/>
          <w:b/>
          <w:bCs/>
          <w:sz w:val="27"/>
          <w:szCs w:val="27"/>
        </w:rPr>
      </w:pPr>
      <w:r w:rsidRPr="00A776DE">
        <w:rPr>
          <w:rFonts w:ascii="Times New Roman" w:eastAsia="Times New Roman" w:hAnsi="Times New Roman" w:cs="Times New Roman"/>
          <w:b/>
          <w:bCs/>
          <w:sz w:val="27"/>
          <w:szCs w:val="27"/>
        </w:rPr>
        <w:t>Research Interests</w:t>
      </w:r>
    </w:p>
    <w:p w:rsidR="00A776DE" w:rsidRPr="00A776DE" w:rsidRDefault="00A776DE" w:rsidP="00A776DE">
      <w:pPr>
        <w:spacing w:after="240" w:line="240" w:lineRule="auto"/>
        <w:rPr>
          <w:rFonts w:ascii="Times New Roman" w:eastAsia="Times New Roman" w:hAnsi="Times New Roman" w:cs="Times New Roman"/>
          <w:sz w:val="24"/>
          <w:szCs w:val="24"/>
        </w:rPr>
      </w:pPr>
      <w:r w:rsidRPr="00A776DE">
        <w:rPr>
          <w:rFonts w:ascii="Times New Roman" w:eastAsia="Times New Roman" w:hAnsi="Times New Roman" w:cs="Times New Roman"/>
          <w:sz w:val="24"/>
          <w:szCs w:val="24"/>
        </w:rPr>
        <w:t xml:space="preserve">To be updated soon! </w:t>
      </w:r>
      <w:r w:rsidRPr="00A776DE">
        <w:rPr>
          <w:rFonts w:ascii="Times New Roman" w:eastAsia="Times New Roman" w:hAnsi="Times New Roman" w:cs="Times New Roman"/>
          <w:sz w:val="24"/>
          <w:szCs w:val="24"/>
        </w:rPr>
        <w:br/>
      </w:r>
    </w:p>
    <w:p w:rsidR="00A776DE" w:rsidRPr="00A776DE" w:rsidRDefault="00A776DE" w:rsidP="00A776DE">
      <w:pPr>
        <w:spacing w:before="100" w:beforeAutospacing="1" w:after="100" w:afterAutospacing="1" w:line="240" w:lineRule="auto"/>
        <w:outlineLvl w:val="2"/>
        <w:rPr>
          <w:rFonts w:ascii="Times New Roman" w:eastAsia="Times New Roman" w:hAnsi="Times New Roman" w:cs="Times New Roman"/>
          <w:b/>
          <w:bCs/>
          <w:sz w:val="27"/>
          <w:szCs w:val="27"/>
        </w:rPr>
      </w:pPr>
      <w:r w:rsidRPr="00A776DE">
        <w:rPr>
          <w:rFonts w:ascii="Times New Roman" w:eastAsia="Times New Roman" w:hAnsi="Times New Roman" w:cs="Times New Roman"/>
          <w:b/>
          <w:bCs/>
          <w:sz w:val="27"/>
          <w:szCs w:val="27"/>
        </w:rPr>
        <w:t xml:space="preserve">Awards and Honors </w:t>
      </w:r>
    </w:p>
    <w:p w:rsidR="00A776DE" w:rsidRPr="00A776DE" w:rsidRDefault="00A776DE" w:rsidP="00A776DE">
      <w:pPr>
        <w:spacing w:after="0" w:line="240" w:lineRule="auto"/>
        <w:rPr>
          <w:rFonts w:ascii="Times New Roman" w:eastAsia="Times New Roman" w:hAnsi="Times New Roman" w:cs="Times New Roman"/>
          <w:sz w:val="24"/>
          <w:szCs w:val="24"/>
        </w:rPr>
      </w:pPr>
      <w:r w:rsidRPr="00A776DE">
        <w:rPr>
          <w:rFonts w:ascii="Times New Roman" w:eastAsia="Times New Roman" w:hAnsi="Times New Roman" w:cs="Times New Roman"/>
          <w:sz w:val="24"/>
          <w:szCs w:val="24"/>
        </w:rPr>
        <w:t xml:space="preserve">2008 </w:t>
      </w:r>
      <w:r w:rsidRPr="00A776DE">
        <w:rPr>
          <w:rFonts w:ascii="Times New Roman" w:eastAsia="Times New Roman" w:hAnsi="Times New Roman" w:cs="Times New Roman"/>
          <w:b/>
          <w:bCs/>
          <w:sz w:val="24"/>
          <w:szCs w:val="24"/>
        </w:rPr>
        <w:t>The 2008 Outstanding Research Honors Award, Southeastern Division of the Association of American Geographers.</w:t>
      </w:r>
      <w:r w:rsidRPr="00A776DE">
        <w:rPr>
          <w:rFonts w:ascii="Times New Roman" w:eastAsia="Times New Roman" w:hAnsi="Times New Roman" w:cs="Times New Roman"/>
          <w:sz w:val="24"/>
          <w:szCs w:val="24"/>
        </w:rPr>
        <w:t xml:space="preserve"> </w:t>
      </w:r>
    </w:p>
    <w:p w:rsidR="00A776DE" w:rsidRPr="00A776DE" w:rsidRDefault="00A776DE" w:rsidP="00A776DE">
      <w:pPr>
        <w:spacing w:before="100" w:beforeAutospacing="1" w:after="100" w:afterAutospacing="1" w:line="240" w:lineRule="atLeast"/>
        <w:rPr>
          <w:rFonts w:ascii="Times New Roman" w:eastAsia="Times New Roman" w:hAnsi="Times New Roman" w:cs="Times New Roman"/>
          <w:sz w:val="24"/>
          <w:szCs w:val="24"/>
        </w:rPr>
      </w:pPr>
      <w:proofErr w:type="gramStart"/>
      <w:r w:rsidRPr="00A776DE">
        <w:rPr>
          <w:rFonts w:ascii="Times New Roman" w:eastAsia="Times New Roman" w:hAnsi="Times New Roman" w:cs="Times New Roman"/>
          <w:sz w:val="20"/>
          <w:szCs w:val="20"/>
        </w:rPr>
        <w:t>Awarded by the 2008 Southeastern Division of the Association of American Geographers (SEDAAG) Honors Committee for exceptional research.</w:t>
      </w:r>
      <w:proofErr w:type="gramEnd"/>
      <w:r w:rsidRPr="00A776DE">
        <w:rPr>
          <w:rFonts w:ascii="Times New Roman" w:eastAsia="Times New Roman" w:hAnsi="Times New Roman" w:cs="Times New Roman"/>
          <w:sz w:val="24"/>
          <w:szCs w:val="24"/>
        </w:rPr>
        <w:t xml:space="preserve"> </w:t>
      </w:r>
    </w:p>
    <w:p w:rsidR="00A776DE" w:rsidRPr="00A776DE" w:rsidRDefault="00A776DE" w:rsidP="00A776DE">
      <w:pPr>
        <w:spacing w:after="0" w:line="240" w:lineRule="auto"/>
        <w:rPr>
          <w:rFonts w:ascii="Times New Roman" w:eastAsia="Times New Roman" w:hAnsi="Times New Roman" w:cs="Times New Roman"/>
          <w:sz w:val="24"/>
          <w:szCs w:val="24"/>
        </w:rPr>
      </w:pPr>
      <w:r w:rsidRPr="00A776DE">
        <w:rPr>
          <w:rFonts w:ascii="Times New Roman" w:eastAsia="Times New Roman" w:hAnsi="Times New Roman" w:cs="Times New Roman"/>
          <w:sz w:val="24"/>
          <w:szCs w:val="24"/>
        </w:rPr>
        <w:br/>
      </w:r>
      <w:proofErr w:type="gramStart"/>
      <w:r w:rsidRPr="00A776DE">
        <w:rPr>
          <w:rFonts w:ascii="Times New Roman" w:eastAsia="Times New Roman" w:hAnsi="Times New Roman" w:cs="Times New Roman"/>
          <w:sz w:val="24"/>
          <w:szCs w:val="24"/>
        </w:rPr>
        <w:t xml:space="preserve">2001 </w:t>
      </w:r>
      <w:r w:rsidRPr="00A776DE">
        <w:rPr>
          <w:rFonts w:ascii="Times New Roman" w:eastAsia="Times New Roman" w:hAnsi="Times New Roman" w:cs="Times New Roman"/>
          <w:b/>
          <w:bCs/>
          <w:sz w:val="24"/>
          <w:szCs w:val="24"/>
        </w:rPr>
        <w:t xml:space="preserve">American Association for Adult and Continuing Education (AAACE) Imogene </w:t>
      </w:r>
      <w:proofErr w:type="spellStart"/>
      <w:r w:rsidRPr="00A776DE">
        <w:rPr>
          <w:rFonts w:ascii="Times New Roman" w:eastAsia="Times New Roman" w:hAnsi="Times New Roman" w:cs="Times New Roman"/>
          <w:b/>
          <w:bCs/>
          <w:sz w:val="24"/>
          <w:szCs w:val="24"/>
        </w:rPr>
        <w:t>Okes</w:t>
      </w:r>
      <w:proofErr w:type="spellEnd"/>
      <w:r w:rsidRPr="00A776DE">
        <w:rPr>
          <w:rFonts w:ascii="Times New Roman" w:eastAsia="Times New Roman" w:hAnsi="Times New Roman" w:cs="Times New Roman"/>
          <w:b/>
          <w:bCs/>
          <w:sz w:val="24"/>
          <w:szCs w:val="24"/>
        </w:rPr>
        <w:t xml:space="preserve"> Research Award</w:t>
      </w:r>
      <w:r w:rsidRPr="00A776DE">
        <w:rPr>
          <w:rFonts w:ascii="Times New Roman" w:eastAsia="Times New Roman" w:hAnsi="Times New Roman" w:cs="Times New Roman"/>
          <w:sz w:val="24"/>
          <w:szCs w:val="24"/>
        </w:rPr>
        <w:t>.</w:t>
      </w:r>
      <w:proofErr w:type="gramEnd"/>
      <w:r w:rsidRPr="00A776DE">
        <w:rPr>
          <w:rFonts w:ascii="Times New Roman" w:eastAsia="Times New Roman" w:hAnsi="Times New Roman" w:cs="Times New Roman"/>
          <w:sz w:val="24"/>
          <w:szCs w:val="24"/>
        </w:rPr>
        <w:t xml:space="preserve"> </w:t>
      </w:r>
    </w:p>
    <w:p w:rsidR="00A776DE" w:rsidRPr="00A776DE" w:rsidRDefault="00A776DE" w:rsidP="00A776DE">
      <w:pPr>
        <w:spacing w:before="100" w:beforeAutospacing="1" w:after="100" w:afterAutospacing="1" w:line="240" w:lineRule="auto"/>
        <w:ind w:left="720"/>
        <w:rPr>
          <w:rFonts w:ascii="Times New Roman" w:eastAsia="Times New Roman" w:hAnsi="Times New Roman" w:cs="Times New Roman"/>
          <w:sz w:val="24"/>
          <w:szCs w:val="24"/>
        </w:rPr>
      </w:pPr>
      <w:r w:rsidRPr="00A776DE">
        <w:rPr>
          <w:rFonts w:ascii="Times New Roman" w:eastAsia="Times New Roman" w:hAnsi="Times New Roman" w:cs="Times New Roman"/>
          <w:sz w:val="20"/>
          <w:szCs w:val="20"/>
        </w:rPr>
        <w:t xml:space="preserve">Awarded for the best article published during 2000 in the field of adult and continuing education [Ben Salt, Ron </w:t>
      </w:r>
      <w:proofErr w:type="spellStart"/>
      <w:r w:rsidRPr="00A776DE">
        <w:rPr>
          <w:rFonts w:ascii="Times New Roman" w:eastAsia="Times New Roman" w:hAnsi="Times New Roman" w:cs="Times New Roman"/>
          <w:sz w:val="20"/>
          <w:szCs w:val="20"/>
        </w:rPr>
        <w:t>Cervero</w:t>
      </w:r>
      <w:proofErr w:type="spellEnd"/>
      <w:r w:rsidRPr="00A776DE">
        <w:rPr>
          <w:rFonts w:ascii="Times New Roman" w:eastAsia="Times New Roman" w:hAnsi="Times New Roman" w:cs="Times New Roman"/>
          <w:sz w:val="20"/>
          <w:szCs w:val="20"/>
        </w:rPr>
        <w:t xml:space="preserve">, and Andrew Herod (2000): “Workers’ education and neoliberal globalization: An adequate response to transnational corporations?” </w:t>
      </w:r>
      <w:r w:rsidRPr="00A776DE">
        <w:rPr>
          <w:rFonts w:ascii="Times New Roman" w:eastAsia="Times New Roman" w:hAnsi="Times New Roman" w:cs="Times New Roman"/>
          <w:i/>
          <w:iCs/>
          <w:sz w:val="20"/>
          <w:szCs w:val="20"/>
        </w:rPr>
        <w:t>Adult Education Quarterly</w:t>
      </w:r>
      <w:r w:rsidRPr="00A776DE">
        <w:rPr>
          <w:rFonts w:ascii="Times New Roman" w:eastAsia="Times New Roman" w:hAnsi="Times New Roman" w:cs="Times New Roman"/>
          <w:sz w:val="20"/>
          <w:szCs w:val="20"/>
        </w:rPr>
        <w:t xml:space="preserve"> 51.1: 9-31.]</w:t>
      </w:r>
      <w:r w:rsidRPr="00A776DE">
        <w:rPr>
          <w:rFonts w:ascii="Times New Roman" w:eastAsia="Times New Roman" w:hAnsi="Times New Roman" w:cs="Times New Roman"/>
          <w:sz w:val="24"/>
          <w:szCs w:val="24"/>
        </w:rPr>
        <w:t xml:space="preserve"> </w:t>
      </w:r>
    </w:p>
    <w:p w:rsidR="00A776DE" w:rsidRPr="00A776DE" w:rsidRDefault="00A776DE" w:rsidP="00A776DE">
      <w:pPr>
        <w:spacing w:before="100" w:beforeAutospacing="1" w:after="240" w:line="240" w:lineRule="auto"/>
        <w:ind w:left="720"/>
        <w:rPr>
          <w:rFonts w:ascii="Times New Roman" w:eastAsia="Times New Roman" w:hAnsi="Times New Roman" w:cs="Times New Roman"/>
          <w:sz w:val="24"/>
          <w:szCs w:val="24"/>
        </w:rPr>
      </w:pPr>
      <w:r w:rsidRPr="00A776DE">
        <w:rPr>
          <w:rFonts w:ascii="Times New Roman" w:eastAsia="Times New Roman" w:hAnsi="Times New Roman" w:cs="Times New Roman"/>
          <w:sz w:val="20"/>
          <w:szCs w:val="20"/>
        </w:rPr>
        <w:t xml:space="preserve">[“AAACE’s Commission of Research sponsors the Imogene </w:t>
      </w:r>
      <w:proofErr w:type="spellStart"/>
      <w:r w:rsidRPr="00A776DE">
        <w:rPr>
          <w:rFonts w:ascii="Times New Roman" w:eastAsia="Times New Roman" w:hAnsi="Times New Roman" w:cs="Times New Roman"/>
          <w:sz w:val="20"/>
          <w:szCs w:val="20"/>
        </w:rPr>
        <w:t>Okes</w:t>
      </w:r>
      <w:proofErr w:type="spellEnd"/>
      <w:r w:rsidRPr="00A776DE">
        <w:rPr>
          <w:rFonts w:ascii="Times New Roman" w:eastAsia="Times New Roman" w:hAnsi="Times New Roman" w:cs="Times New Roman"/>
          <w:sz w:val="20"/>
          <w:szCs w:val="20"/>
        </w:rPr>
        <w:t xml:space="preserve"> Research Award to recognize persons whose research contributes significantly to the advancement of adult and continuing education. Begun in 1976 under the auspices of the AEA-USA, the award has been given [on a periodic basis] to…individuals on the basis of their published work.” </w:t>
      </w:r>
      <w:proofErr w:type="gramStart"/>
      <w:r w:rsidRPr="00A776DE">
        <w:rPr>
          <w:rFonts w:ascii="Times New Roman" w:eastAsia="Times New Roman" w:hAnsi="Times New Roman" w:cs="Times New Roman"/>
          <w:sz w:val="20"/>
          <w:szCs w:val="20"/>
        </w:rPr>
        <w:t>(Commission of Professors of Adult Education guidelines).]</w:t>
      </w:r>
      <w:proofErr w:type="gramEnd"/>
    </w:p>
    <w:p w:rsidR="00A776DE" w:rsidRPr="00A776DE" w:rsidRDefault="00A776DE" w:rsidP="00A776DE">
      <w:pPr>
        <w:spacing w:before="100" w:beforeAutospacing="1" w:after="100" w:afterAutospacing="1" w:line="240" w:lineRule="auto"/>
        <w:rPr>
          <w:rFonts w:ascii="Times New Roman" w:eastAsia="Times New Roman" w:hAnsi="Times New Roman" w:cs="Times New Roman"/>
          <w:sz w:val="24"/>
          <w:szCs w:val="24"/>
        </w:rPr>
      </w:pPr>
      <w:r w:rsidRPr="00A776DE">
        <w:rPr>
          <w:rFonts w:ascii="Times New Roman" w:eastAsia="Times New Roman" w:hAnsi="Times New Roman" w:cs="Times New Roman"/>
          <w:sz w:val="24"/>
          <w:szCs w:val="24"/>
        </w:rPr>
        <w:t xml:space="preserve">2001 </w:t>
      </w:r>
      <w:r w:rsidRPr="00A776DE">
        <w:rPr>
          <w:rFonts w:ascii="Times New Roman" w:eastAsia="Times New Roman" w:hAnsi="Times New Roman" w:cs="Times New Roman"/>
          <w:b/>
          <w:bCs/>
          <w:sz w:val="24"/>
          <w:szCs w:val="24"/>
        </w:rPr>
        <w:t>Creative Research Medal</w:t>
      </w:r>
      <w:r w:rsidRPr="00A776DE">
        <w:rPr>
          <w:rFonts w:ascii="Times New Roman" w:eastAsia="Times New Roman" w:hAnsi="Times New Roman" w:cs="Times New Roman"/>
          <w:sz w:val="24"/>
          <w:szCs w:val="24"/>
        </w:rPr>
        <w:t xml:space="preserve">, </w:t>
      </w:r>
      <w:r w:rsidRPr="00A776DE">
        <w:rPr>
          <w:rFonts w:ascii="Times New Roman" w:eastAsia="Times New Roman" w:hAnsi="Times New Roman" w:cs="Times New Roman"/>
          <w:b/>
          <w:bCs/>
          <w:sz w:val="24"/>
          <w:szCs w:val="24"/>
        </w:rPr>
        <w:t>University of Georgia Research Foundation</w:t>
      </w:r>
      <w:r w:rsidRPr="00A776DE">
        <w:rPr>
          <w:rFonts w:ascii="Times New Roman" w:eastAsia="Times New Roman" w:hAnsi="Times New Roman" w:cs="Times New Roman"/>
          <w:sz w:val="24"/>
          <w:szCs w:val="24"/>
        </w:rPr>
        <w:t>.</w:t>
      </w:r>
    </w:p>
    <w:p w:rsidR="00A776DE" w:rsidRPr="00A776DE" w:rsidRDefault="00A776DE" w:rsidP="00A776DE">
      <w:pPr>
        <w:spacing w:before="100" w:beforeAutospacing="1" w:after="240" w:line="240" w:lineRule="auto"/>
        <w:ind w:left="720"/>
        <w:rPr>
          <w:rFonts w:ascii="Times New Roman" w:eastAsia="Times New Roman" w:hAnsi="Times New Roman" w:cs="Times New Roman"/>
          <w:sz w:val="24"/>
          <w:szCs w:val="24"/>
        </w:rPr>
      </w:pPr>
      <w:r w:rsidRPr="00A776DE">
        <w:rPr>
          <w:rFonts w:ascii="Times New Roman" w:eastAsia="Times New Roman" w:hAnsi="Times New Roman" w:cs="Times New Roman"/>
          <w:sz w:val="20"/>
          <w:szCs w:val="20"/>
        </w:rPr>
        <w:t xml:space="preserve">[“The Creative Research Medal is awarded by the University of Georgia Research Foundation as </w:t>
      </w:r>
      <w:proofErr w:type="gramStart"/>
      <w:r w:rsidRPr="00A776DE">
        <w:rPr>
          <w:rFonts w:ascii="Times New Roman" w:eastAsia="Times New Roman" w:hAnsi="Times New Roman" w:cs="Times New Roman"/>
          <w:sz w:val="20"/>
          <w:szCs w:val="20"/>
        </w:rPr>
        <w:t>a recognition</w:t>
      </w:r>
      <w:proofErr w:type="gramEnd"/>
      <w:r w:rsidRPr="00A776DE">
        <w:rPr>
          <w:rFonts w:ascii="Times New Roman" w:eastAsia="Times New Roman" w:hAnsi="Times New Roman" w:cs="Times New Roman"/>
          <w:sz w:val="20"/>
          <w:szCs w:val="20"/>
        </w:rPr>
        <w:t xml:space="preserve"> of outstanding accomplishment in research and creativity for a research project or creative activity with a single coherent theme. Faculty at the University of Georgia are nominated for the Creative Research Medal by their colleagues and chosen by a committee of distinguished faculty representing both the humanities and sciences. Each year individuals who have carried out a research project or creative endeavor of truly outstanding quality are honored this way.” </w:t>
      </w:r>
      <w:proofErr w:type="gramStart"/>
      <w:r w:rsidRPr="00A776DE">
        <w:rPr>
          <w:rFonts w:ascii="Times New Roman" w:eastAsia="Times New Roman" w:hAnsi="Times New Roman" w:cs="Times New Roman"/>
          <w:sz w:val="20"/>
          <w:szCs w:val="20"/>
        </w:rPr>
        <w:t>(Creative Research Medal guidelines, UGA Research Foundation).]</w:t>
      </w:r>
      <w:proofErr w:type="gramEnd"/>
    </w:p>
    <w:p w:rsidR="00A776DE" w:rsidRPr="00A776DE" w:rsidRDefault="00A776DE" w:rsidP="00A776DE">
      <w:pPr>
        <w:spacing w:before="100" w:beforeAutospacing="1" w:after="100" w:afterAutospacing="1" w:line="240" w:lineRule="auto"/>
        <w:rPr>
          <w:rFonts w:ascii="Times New Roman" w:eastAsia="Times New Roman" w:hAnsi="Times New Roman" w:cs="Times New Roman"/>
          <w:sz w:val="24"/>
          <w:szCs w:val="24"/>
        </w:rPr>
      </w:pPr>
      <w:proofErr w:type="gramStart"/>
      <w:r w:rsidRPr="00A776DE">
        <w:rPr>
          <w:rFonts w:ascii="Times New Roman" w:eastAsia="Times New Roman" w:hAnsi="Times New Roman" w:cs="Times New Roman"/>
          <w:sz w:val="24"/>
          <w:szCs w:val="24"/>
        </w:rPr>
        <w:lastRenderedPageBreak/>
        <w:t xml:space="preserve">2000 </w:t>
      </w:r>
      <w:r w:rsidRPr="00A776DE">
        <w:rPr>
          <w:rFonts w:ascii="Times New Roman" w:eastAsia="Times New Roman" w:hAnsi="Times New Roman" w:cs="Times New Roman"/>
          <w:b/>
          <w:bCs/>
          <w:sz w:val="24"/>
          <w:szCs w:val="24"/>
        </w:rPr>
        <w:t xml:space="preserve">National Council for Geographic Education (NCGE) </w:t>
      </w:r>
      <w:r w:rsidRPr="00A776DE">
        <w:rPr>
          <w:rFonts w:ascii="Times New Roman" w:eastAsia="Times New Roman" w:hAnsi="Times New Roman" w:cs="Times New Roman"/>
          <w:b/>
          <w:bCs/>
          <w:i/>
          <w:iCs/>
          <w:sz w:val="24"/>
          <w:szCs w:val="24"/>
        </w:rPr>
        <w:t xml:space="preserve">Journal of Geography </w:t>
      </w:r>
      <w:r w:rsidRPr="00A776DE">
        <w:rPr>
          <w:rFonts w:ascii="Times New Roman" w:eastAsia="Times New Roman" w:hAnsi="Times New Roman" w:cs="Times New Roman"/>
          <w:b/>
          <w:bCs/>
          <w:sz w:val="24"/>
          <w:szCs w:val="24"/>
        </w:rPr>
        <w:t>Awards Task Force Best Content Award</w:t>
      </w:r>
      <w:r w:rsidRPr="00A776DE">
        <w:rPr>
          <w:rFonts w:ascii="Times New Roman" w:eastAsia="Times New Roman" w:hAnsi="Times New Roman" w:cs="Times New Roman"/>
          <w:sz w:val="24"/>
          <w:szCs w:val="24"/>
        </w:rPr>
        <w:t>.</w:t>
      </w:r>
      <w:proofErr w:type="gramEnd"/>
    </w:p>
    <w:p w:rsidR="00A776DE" w:rsidRPr="00A776DE" w:rsidRDefault="00A776DE" w:rsidP="00A776DE">
      <w:pPr>
        <w:spacing w:before="100" w:beforeAutospacing="1" w:after="240" w:line="240" w:lineRule="auto"/>
        <w:ind w:left="720"/>
        <w:rPr>
          <w:rFonts w:ascii="Times New Roman" w:eastAsia="Times New Roman" w:hAnsi="Times New Roman" w:cs="Times New Roman"/>
          <w:sz w:val="24"/>
          <w:szCs w:val="24"/>
        </w:rPr>
      </w:pPr>
      <w:proofErr w:type="gramStart"/>
      <w:r w:rsidRPr="00A776DE">
        <w:rPr>
          <w:rFonts w:ascii="Times New Roman" w:eastAsia="Times New Roman" w:hAnsi="Times New Roman" w:cs="Times New Roman"/>
          <w:sz w:val="20"/>
          <w:szCs w:val="20"/>
        </w:rPr>
        <w:t xml:space="preserve">Awarded for the best article published during 1999 in </w:t>
      </w:r>
      <w:r w:rsidRPr="00A776DE">
        <w:rPr>
          <w:rFonts w:ascii="Times New Roman" w:eastAsia="Times New Roman" w:hAnsi="Times New Roman" w:cs="Times New Roman"/>
          <w:i/>
          <w:iCs/>
          <w:sz w:val="20"/>
          <w:szCs w:val="20"/>
        </w:rPr>
        <w:t>Journal of Geography</w:t>
      </w:r>
      <w:r w:rsidRPr="00A776DE">
        <w:rPr>
          <w:rFonts w:ascii="Times New Roman" w:eastAsia="Times New Roman" w:hAnsi="Times New Roman" w:cs="Times New Roman"/>
          <w:sz w:val="20"/>
          <w:szCs w:val="20"/>
        </w:rPr>
        <w:t xml:space="preserve"> [Andrew Herod (1999) “Using industrial disputes to teach about economic geography.”</w:t>
      </w:r>
      <w:proofErr w:type="gramEnd"/>
      <w:r w:rsidRPr="00A776DE">
        <w:rPr>
          <w:rFonts w:ascii="Times New Roman" w:eastAsia="Times New Roman" w:hAnsi="Times New Roman" w:cs="Times New Roman"/>
          <w:sz w:val="20"/>
          <w:szCs w:val="20"/>
        </w:rPr>
        <w:t xml:space="preserve"> </w:t>
      </w:r>
      <w:r w:rsidRPr="00A776DE">
        <w:rPr>
          <w:rFonts w:ascii="Times New Roman" w:eastAsia="Times New Roman" w:hAnsi="Times New Roman" w:cs="Times New Roman"/>
          <w:i/>
          <w:iCs/>
          <w:sz w:val="20"/>
          <w:szCs w:val="20"/>
        </w:rPr>
        <w:t>Journal of Geography</w:t>
      </w:r>
      <w:r w:rsidRPr="00A776DE">
        <w:rPr>
          <w:rFonts w:ascii="Times New Roman" w:eastAsia="Times New Roman" w:hAnsi="Times New Roman" w:cs="Times New Roman"/>
          <w:sz w:val="20"/>
          <w:szCs w:val="20"/>
        </w:rPr>
        <w:t xml:space="preserve"> 98.5: 229-241.]</w:t>
      </w:r>
    </w:p>
    <w:p w:rsidR="00A776DE" w:rsidRPr="00A776DE" w:rsidRDefault="00A776DE" w:rsidP="00A776DE">
      <w:pPr>
        <w:spacing w:before="100" w:beforeAutospacing="1" w:after="100" w:afterAutospacing="1" w:line="240" w:lineRule="atLeast"/>
        <w:ind w:left="691" w:hanging="691"/>
        <w:rPr>
          <w:rFonts w:ascii="Times New Roman" w:eastAsia="Times New Roman" w:hAnsi="Times New Roman" w:cs="Times New Roman"/>
          <w:sz w:val="24"/>
          <w:szCs w:val="24"/>
        </w:rPr>
      </w:pPr>
      <w:r w:rsidRPr="00A776DE">
        <w:rPr>
          <w:rFonts w:ascii="Times New Roman" w:eastAsia="Times New Roman" w:hAnsi="Times New Roman" w:cs="Times New Roman"/>
          <w:sz w:val="24"/>
          <w:szCs w:val="24"/>
        </w:rPr>
        <w:t xml:space="preserve">1999 My book </w:t>
      </w:r>
      <w:proofErr w:type="gramStart"/>
      <w:r w:rsidRPr="00A776DE">
        <w:rPr>
          <w:rFonts w:ascii="Times New Roman" w:eastAsia="Times New Roman" w:hAnsi="Times New Roman" w:cs="Times New Roman"/>
          <w:i/>
          <w:iCs/>
          <w:sz w:val="24"/>
          <w:szCs w:val="24"/>
        </w:rPr>
        <w:t>Organizing</w:t>
      </w:r>
      <w:proofErr w:type="gramEnd"/>
      <w:r w:rsidRPr="00A776DE">
        <w:rPr>
          <w:rFonts w:ascii="Times New Roman" w:eastAsia="Times New Roman" w:hAnsi="Times New Roman" w:cs="Times New Roman"/>
          <w:i/>
          <w:iCs/>
          <w:sz w:val="24"/>
          <w:szCs w:val="24"/>
        </w:rPr>
        <w:t xml:space="preserve"> the Landscape: Geographical Perspectives on Labor Unionism</w:t>
      </w:r>
      <w:r w:rsidRPr="00A776DE">
        <w:rPr>
          <w:rFonts w:ascii="Times New Roman" w:eastAsia="Times New Roman" w:hAnsi="Times New Roman" w:cs="Times New Roman"/>
          <w:sz w:val="24"/>
          <w:szCs w:val="24"/>
        </w:rPr>
        <w:t xml:space="preserve"> (University of Minnesota Press: Minneapolis and London, 1998) was designated a “</w:t>
      </w:r>
      <w:r w:rsidRPr="00A776DE">
        <w:rPr>
          <w:rFonts w:ascii="Times New Roman" w:eastAsia="Times New Roman" w:hAnsi="Times New Roman" w:cs="Times New Roman"/>
          <w:b/>
          <w:bCs/>
          <w:sz w:val="24"/>
          <w:szCs w:val="24"/>
        </w:rPr>
        <w:t>Breakthrough Book</w:t>
      </w:r>
      <w:r w:rsidRPr="00A776DE">
        <w:rPr>
          <w:rFonts w:ascii="Times New Roman" w:eastAsia="Times New Roman" w:hAnsi="Times New Roman" w:cs="Times New Roman"/>
          <w:sz w:val="24"/>
          <w:szCs w:val="24"/>
        </w:rPr>
        <w:t xml:space="preserve">” by </w:t>
      </w:r>
      <w:r w:rsidRPr="00A776DE">
        <w:rPr>
          <w:rFonts w:ascii="Times New Roman" w:eastAsia="Times New Roman" w:hAnsi="Times New Roman" w:cs="Times New Roman"/>
          <w:i/>
          <w:iCs/>
          <w:sz w:val="24"/>
          <w:szCs w:val="24"/>
        </w:rPr>
        <w:t>Lingua Franca</w:t>
      </w:r>
      <w:r w:rsidRPr="00A776DE">
        <w:rPr>
          <w:rFonts w:ascii="Times New Roman" w:eastAsia="Times New Roman" w:hAnsi="Times New Roman" w:cs="Times New Roman"/>
          <w:sz w:val="24"/>
          <w:szCs w:val="24"/>
        </w:rPr>
        <w:t xml:space="preserve"> (May/ June 1999) for providing a “more nuanced understanding of how labor struggles and agreements contribute to the transformation of specific landscapes.”</w:t>
      </w:r>
    </w:p>
    <w:p w:rsidR="00A776DE" w:rsidRPr="00A776DE" w:rsidRDefault="00A776DE" w:rsidP="00A776DE">
      <w:pPr>
        <w:spacing w:before="100" w:beforeAutospacing="1" w:after="240" w:line="240" w:lineRule="auto"/>
        <w:rPr>
          <w:rFonts w:ascii="Times New Roman" w:eastAsia="Times New Roman" w:hAnsi="Times New Roman" w:cs="Times New Roman"/>
          <w:sz w:val="24"/>
          <w:szCs w:val="24"/>
        </w:rPr>
      </w:pPr>
      <w:proofErr w:type="gramStart"/>
      <w:r w:rsidRPr="00A776DE">
        <w:rPr>
          <w:rFonts w:ascii="Times New Roman" w:eastAsia="Times New Roman" w:hAnsi="Times New Roman" w:cs="Times New Roman"/>
          <w:sz w:val="24"/>
          <w:szCs w:val="24"/>
        </w:rPr>
        <w:t xml:space="preserve">1996 </w:t>
      </w:r>
      <w:r w:rsidRPr="00A776DE">
        <w:rPr>
          <w:rFonts w:ascii="Times New Roman" w:eastAsia="Times New Roman" w:hAnsi="Times New Roman" w:cs="Times New Roman"/>
          <w:b/>
          <w:bCs/>
          <w:sz w:val="24"/>
          <w:szCs w:val="24"/>
        </w:rPr>
        <w:t>Royal Geographical Society/ Institute of British Geographers Young Research Worker</w:t>
      </w:r>
      <w:r w:rsidRPr="00A776DE">
        <w:rPr>
          <w:rFonts w:ascii="Times New Roman" w:eastAsia="Times New Roman" w:hAnsi="Times New Roman" w:cs="Times New Roman"/>
          <w:sz w:val="24"/>
          <w:szCs w:val="24"/>
        </w:rPr>
        <w:t>.</w:t>
      </w:r>
      <w:proofErr w:type="gramEnd"/>
    </w:p>
    <w:p w:rsidR="00A776DE" w:rsidRPr="00A776DE" w:rsidRDefault="00A776DE" w:rsidP="00A776DE">
      <w:pPr>
        <w:spacing w:before="100" w:beforeAutospacing="1" w:after="240" w:line="240" w:lineRule="auto"/>
        <w:rPr>
          <w:rFonts w:ascii="Times New Roman" w:eastAsia="Times New Roman" w:hAnsi="Times New Roman" w:cs="Times New Roman"/>
          <w:sz w:val="24"/>
          <w:szCs w:val="24"/>
        </w:rPr>
      </w:pPr>
      <w:proofErr w:type="gramStart"/>
      <w:r w:rsidRPr="00A776DE">
        <w:rPr>
          <w:rFonts w:ascii="Times New Roman" w:eastAsia="Times New Roman" w:hAnsi="Times New Roman" w:cs="Times New Roman"/>
          <w:sz w:val="24"/>
          <w:szCs w:val="24"/>
        </w:rPr>
        <w:t xml:space="preserve">1994 </w:t>
      </w:r>
      <w:r w:rsidRPr="00A776DE">
        <w:rPr>
          <w:rFonts w:ascii="Times New Roman" w:eastAsia="Times New Roman" w:hAnsi="Times New Roman" w:cs="Times New Roman"/>
          <w:b/>
          <w:bCs/>
          <w:sz w:val="24"/>
          <w:szCs w:val="24"/>
        </w:rPr>
        <w:t>J. Warren Nystrom Award for the best Ph.D. dissertation in Geography 1992-93</w:t>
      </w:r>
      <w:r w:rsidRPr="00A776DE">
        <w:rPr>
          <w:rFonts w:ascii="Times New Roman" w:eastAsia="Times New Roman" w:hAnsi="Times New Roman" w:cs="Times New Roman"/>
          <w:sz w:val="24"/>
          <w:szCs w:val="24"/>
        </w:rPr>
        <w:t xml:space="preserve">, </w:t>
      </w:r>
      <w:r w:rsidRPr="00A776DE">
        <w:rPr>
          <w:rFonts w:ascii="Times New Roman" w:eastAsia="Times New Roman" w:hAnsi="Times New Roman" w:cs="Times New Roman"/>
          <w:b/>
          <w:bCs/>
          <w:sz w:val="24"/>
          <w:szCs w:val="24"/>
        </w:rPr>
        <w:t>Association of American Geographers</w:t>
      </w:r>
      <w:r w:rsidRPr="00A776DE">
        <w:rPr>
          <w:rFonts w:ascii="Times New Roman" w:eastAsia="Times New Roman" w:hAnsi="Times New Roman" w:cs="Times New Roman"/>
          <w:sz w:val="24"/>
          <w:szCs w:val="24"/>
        </w:rPr>
        <w:t>.</w:t>
      </w:r>
      <w:proofErr w:type="gramEnd"/>
    </w:p>
    <w:p w:rsidR="00A776DE" w:rsidRPr="00A776DE" w:rsidRDefault="00A776DE" w:rsidP="00A776DE">
      <w:pPr>
        <w:spacing w:before="100" w:beforeAutospacing="1" w:after="100" w:afterAutospacing="1" w:line="240" w:lineRule="auto"/>
        <w:rPr>
          <w:rFonts w:ascii="Times New Roman" w:eastAsia="Times New Roman" w:hAnsi="Times New Roman" w:cs="Times New Roman"/>
          <w:sz w:val="24"/>
          <w:szCs w:val="24"/>
        </w:rPr>
      </w:pPr>
      <w:r w:rsidRPr="00A776DE">
        <w:rPr>
          <w:rFonts w:ascii="Times New Roman" w:eastAsia="Times New Roman" w:hAnsi="Times New Roman" w:cs="Times New Roman"/>
          <w:sz w:val="24"/>
          <w:szCs w:val="24"/>
        </w:rPr>
        <w:t xml:space="preserve">1993 </w:t>
      </w:r>
      <w:r w:rsidRPr="00A776DE">
        <w:rPr>
          <w:rFonts w:ascii="Times New Roman" w:eastAsia="Times New Roman" w:hAnsi="Times New Roman" w:cs="Times New Roman"/>
          <w:b/>
          <w:bCs/>
          <w:sz w:val="24"/>
          <w:szCs w:val="24"/>
        </w:rPr>
        <w:t>The M.G. Michael Award</w:t>
      </w:r>
      <w:r w:rsidRPr="00A776DE">
        <w:rPr>
          <w:rFonts w:ascii="Times New Roman" w:eastAsia="Times New Roman" w:hAnsi="Times New Roman" w:cs="Times New Roman"/>
          <w:sz w:val="24"/>
          <w:szCs w:val="24"/>
        </w:rPr>
        <w:t xml:space="preserve">, </w:t>
      </w:r>
      <w:r w:rsidRPr="00A776DE">
        <w:rPr>
          <w:rFonts w:ascii="Times New Roman" w:eastAsia="Times New Roman" w:hAnsi="Times New Roman" w:cs="Times New Roman"/>
          <w:b/>
          <w:bCs/>
          <w:sz w:val="24"/>
          <w:szCs w:val="24"/>
        </w:rPr>
        <w:t>Franklin College of Arts and Sciences, University of Georgia</w:t>
      </w:r>
      <w:r w:rsidRPr="00A776DE">
        <w:rPr>
          <w:rFonts w:ascii="Times New Roman" w:eastAsia="Times New Roman" w:hAnsi="Times New Roman" w:cs="Times New Roman"/>
          <w:sz w:val="24"/>
          <w:szCs w:val="24"/>
        </w:rPr>
        <w:t>.</w:t>
      </w:r>
    </w:p>
    <w:p w:rsidR="00A776DE" w:rsidRPr="00A776DE" w:rsidRDefault="00A776DE" w:rsidP="00A776DE">
      <w:pPr>
        <w:spacing w:before="100" w:beforeAutospacing="1" w:after="240" w:line="240" w:lineRule="auto"/>
        <w:ind w:left="720"/>
        <w:rPr>
          <w:rFonts w:ascii="Times New Roman" w:eastAsia="Times New Roman" w:hAnsi="Times New Roman" w:cs="Times New Roman"/>
          <w:sz w:val="24"/>
          <w:szCs w:val="24"/>
        </w:rPr>
      </w:pPr>
      <w:r w:rsidRPr="00A776DE">
        <w:rPr>
          <w:rFonts w:ascii="Times New Roman" w:eastAsia="Times New Roman" w:hAnsi="Times New Roman" w:cs="Times New Roman"/>
          <w:sz w:val="20"/>
          <w:szCs w:val="20"/>
        </w:rPr>
        <w:t xml:space="preserve">[“The M.G. Michael Award was established in 1944 to stimulate new initiatives in scholarship in all areas of the Arts and Sciences. Its primary purpose is to encourage the development of a new (and perhaps adventurous) idea or project during the coming year. The Award implies faith in that purpose and in the ability of the faculty member selected to plan and conduct the proposed research; it is not given in recognition of previous research accomplishments. </w:t>
      </w:r>
      <w:proofErr w:type="gramStart"/>
      <w:r w:rsidRPr="00A776DE">
        <w:rPr>
          <w:rFonts w:ascii="Times New Roman" w:eastAsia="Times New Roman" w:hAnsi="Times New Roman" w:cs="Times New Roman"/>
          <w:sz w:val="20"/>
          <w:szCs w:val="20"/>
        </w:rPr>
        <w:t>Nevertheless, it does require evidence that recipients have been proficient researchers” (Franklin College of Arts and Sciences award guidelines).]</w:t>
      </w:r>
      <w:proofErr w:type="gramEnd"/>
    </w:p>
    <w:p w:rsidR="00A776DE" w:rsidRPr="00A776DE" w:rsidRDefault="00A776DE" w:rsidP="00A776DE">
      <w:pPr>
        <w:spacing w:before="100" w:beforeAutospacing="1" w:after="240" w:line="240" w:lineRule="auto"/>
        <w:rPr>
          <w:rFonts w:ascii="Times New Roman" w:eastAsia="Times New Roman" w:hAnsi="Times New Roman" w:cs="Times New Roman"/>
          <w:sz w:val="24"/>
          <w:szCs w:val="24"/>
        </w:rPr>
      </w:pPr>
      <w:r w:rsidRPr="00A776DE">
        <w:rPr>
          <w:rFonts w:ascii="Times New Roman" w:eastAsia="Times New Roman" w:hAnsi="Times New Roman" w:cs="Times New Roman"/>
          <w:sz w:val="24"/>
          <w:szCs w:val="24"/>
        </w:rPr>
        <w:t xml:space="preserve">1993 </w:t>
      </w:r>
      <w:r w:rsidRPr="00A776DE">
        <w:rPr>
          <w:rFonts w:ascii="Times New Roman" w:eastAsia="Times New Roman" w:hAnsi="Times New Roman" w:cs="Times New Roman"/>
          <w:b/>
          <w:bCs/>
          <w:sz w:val="24"/>
          <w:szCs w:val="24"/>
        </w:rPr>
        <w:t>Best Ph.D. Dissertation 1991-92, Industrial Geography Specialty Group of the Association of American Geographers</w:t>
      </w:r>
      <w:r w:rsidRPr="00A776DE">
        <w:rPr>
          <w:rFonts w:ascii="Times New Roman" w:eastAsia="Times New Roman" w:hAnsi="Times New Roman" w:cs="Times New Roman"/>
          <w:sz w:val="24"/>
          <w:szCs w:val="24"/>
        </w:rPr>
        <w:t>.</w:t>
      </w:r>
    </w:p>
    <w:p w:rsidR="00A776DE" w:rsidRPr="00A776DE" w:rsidRDefault="00A776DE" w:rsidP="00A776DE">
      <w:pPr>
        <w:spacing w:before="100" w:beforeAutospacing="1" w:after="240" w:line="240" w:lineRule="auto"/>
        <w:rPr>
          <w:rFonts w:ascii="Times New Roman" w:eastAsia="Times New Roman" w:hAnsi="Times New Roman" w:cs="Times New Roman"/>
          <w:sz w:val="24"/>
          <w:szCs w:val="24"/>
        </w:rPr>
      </w:pPr>
      <w:proofErr w:type="gramStart"/>
      <w:r w:rsidRPr="00A776DE">
        <w:rPr>
          <w:rFonts w:ascii="Times New Roman" w:eastAsia="Times New Roman" w:hAnsi="Times New Roman" w:cs="Times New Roman"/>
          <w:sz w:val="24"/>
          <w:szCs w:val="24"/>
        </w:rPr>
        <w:t xml:space="preserve">1992 </w:t>
      </w:r>
      <w:r w:rsidRPr="00A776DE">
        <w:rPr>
          <w:rFonts w:ascii="Times New Roman" w:eastAsia="Times New Roman" w:hAnsi="Times New Roman" w:cs="Times New Roman"/>
          <w:b/>
          <w:bCs/>
          <w:sz w:val="24"/>
          <w:szCs w:val="24"/>
        </w:rPr>
        <w:t>Best Graduate Student Paper, Political Geography Specialty Group, Annual Conference of the Association of American Geographers</w:t>
      </w:r>
      <w:r w:rsidRPr="00A776DE">
        <w:rPr>
          <w:rFonts w:ascii="Times New Roman" w:eastAsia="Times New Roman" w:hAnsi="Times New Roman" w:cs="Times New Roman"/>
          <w:sz w:val="24"/>
          <w:szCs w:val="24"/>
        </w:rPr>
        <w:t>.</w:t>
      </w:r>
      <w:proofErr w:type="gramEnd"/>
    </w:p>
    <w:p w:rsidR="00A776DE" w:rsidRPr="00A776DE" w:rsidRDefault="00A776DE" w:rsidP="00A776DE">
      <w:pPr>
        <w:spacing w:before="100" w:beforeAutospacing="1" w:after="240" w:line="240" w:lineRule="auto"/>
        <w:rPr>
          <w:rFonts w:ascii="Times New Roman" w:eastAsia="Times New Roman" w:hAnsi="Times New Roman" w:cs="Times New Roman"/>
          <w:sz w:val="24"/>
          <w:szCs w:val="24"/>
        </w:rPr>
      </w:pPr>
      <w:r w:rsidRPr="00A776DE">
        <w:rPr>
          <w:rFonts w:ascii="Times New Roman" w:eastAsia="Times New Roman" w:hAnsi="Times New Roman" w:cs="Times New Roman"/>
          <w:sz w:val="24"/>
          <w:szCs w:val="24"/>
        </w:rPr>
        <w:t xml:space="preserve">1991 </w:t>
      </w:r>
      <w:r w:rsidRPr="00A776DE">
        <w:rPr>
          <w:rFonts w:ascii="Times New Roman" w:eastAsia="Times New Roman" w:hAnsi="Times New Roman" w:cs="Times New Roman"/>
          <w:b/>
          <w:bCs/>
          <w:sz w:val="24"/>
          <w:szCs w:val="24"/>
        </w:rPr>
        <w:t>Best Graduate Student Paper, Conference of the Middle States Division of the Association of American Geographers</w:t>
      </w:r>
      <w:r w:rsidRPr="00A776DE">
        <w:rPr>
          <w:rFonts w:ascii="Times New Roman" w:eastAsia="Times New Roman" w:hAnsi="Times New Roman" w:cs="Times New Roman"/>
          <w:sz w:val="24"/>
          <w:szCs w:val="24"/>
        </w:rPr>
        <w:t>.</w:t>
      </w:r>
    </w:p>
    <w:p w:rsidR="00A776DE" w:rsidRPr="00A776DE" w:rsidRDefault="00A776DE" w:rsidP="00A776DE">
      <w:pPr>
        <w:spacing w:before="100" w:beforeAutospacing="1" w:after="100" w:afterAutospacing="1" w:line="240" w:lineRule="auto"/>
        <w:rPr>
          <w:rFonts w:ascii="Times New Roman" w:eastAsia="Times New Roman" w:hAnsi="Times New Roman" w:cs="Times New Roman"/>
          <w:sz w:val="24"/>
          <w:szCs w:val="24"/>
        </w:rPr>
      </w:pPr>
      <w:r w:rsidRPr="00A776DE">
        <w:rPr>
          <w:rFonts w:ascii="Times New Roman" w:eastAsia="Times New Roman" w:hAnsi="Times New Roman" w:cs="Times New Roman"/>
          <w:sz w:val="24"/>
          <w:szCs w:val="24"/>
        </w:rPr>
        <w:t xml:space="preserve">1988 </w:t>
      </w:r>
      <w:r w:rsidRPr="00A776DE">
        <w:rPr>
          <w:rFonts w:ascii="Times New Roman" w:eastAsia="Times New Roman" w:hAnsi="Times New Roman" w:cs="Times New Roman"/>
          <w:b/>
          <w:bCs/>
          <w:sz w:val="24"/>
          <w:szCs w:val="24"/>
        </w:rPr>
        <w:t>Prize, Appalachian Studies Conference Student Essay Competition</w:t>
      </w:r>
      <w:r w:rsidRPr="00A776DE">
        <w:rPr>
          <w:rFonts w:ascii="Times New Roman" w:eastAsia="Times New Roman" w:hAnsi="Times New Roman" w:cs="Times New Roman"/>
          <w:sz w:val="24"/>
          <w:szCs w:val="24"/>
        </w:rPr>
        <w:t>.</w:t>
      </w:r>
    </w:p>
    <w:p w:rsidR="00F44D76" w:rsidRPr="00A776DE" w:rsidRDefault="00F44D76" w:rsidP="00A776DE">
      <w:bookmarkStart w:id="0" w:name="_GoBack"/>
      <w:bookmarkEnd w:id="0"/>
    </w:p>
    <w:sectPr w:rsidR="00F44D76" w:rsidRPr="00A77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DE"/>
    <w:rsid w:val="00A776DE"/>
    <w:rsid w:val="00F4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76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76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776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6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76D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776DE"/>
    <w:rPr>
      <w:rFonts w:ascii="Times New Roman" w:eastAsia="Times New Roman" w:hAnsi="Times New Roman" w:cs="Times New Roman"/>
      <w:b/>
      <w:bCs/>
      <w:sz w:val="24"/>
      <w:szCs w:val="24"/>
    </w:rPr>
  </w:style>
  <w:style w:type="character" w:styleId="Emphasis">
    <w:name w:val="Emphasis"/>
    <w:basedOn w:val="DefaultParagraphFont"/>
    <w:uiPriority w:val="20"/>
    <w:qFormat/>
    <w:rsid w:val="00A776DE"/>
    <w:rPr>
      <w:i/>
      <w:iCs/>
    </w:rPr>
  </w:style>
  <w:style w:type="character" w:styleId="Hyperlink">
    <w:name w:val="Hyperlink"/>
    <w:basedOn w:val="DefaultParagraphFont"/>
    <w:uiPriority w:val="99"/>
    <w:semiHidden/>
    <w:unhideWhenUsed/>
    <w:rsid w:val="00A776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76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76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776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6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76D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776DE"/>
    <w:rPr>
      <w:rFonts w:ascii="Times New Roman" w:eastAsia="Times New Roman" w:hAnsi="Times New Roman" w:cs="Times New Roman"/>
      <w:b/>
      <w:bCs/>
      <w:sz w:val="24"/>
      <w:szCs w:val="24"/>
    </w:rPr>
  </w:style>
  <w:style w:type="character" w:styleId="Emphasis">
    <w:name w:val="Emphasis"/>
    <w:basedOn w:val="DefaultParagraphFont"/>
    <w:uiPriority w:val="20"/>
    <w:qFormat/>
    <w:rsid w:val="00A776DE"/>
    <w:rPr>
      <w:i/>
      <w:iCs/>
    </w:rPr>
  </w:style>
  <w:style w:type="character" w:styleId="Hyperlink">
    <w:name w:val="Hyperlink"/>
    <w:basedOn w:val="DefaultParagraphFont"/>
    <w:uiPriority w:val="99"/>
    <w:semiHidden/>
    <w:unhideWhenUsed/>
    <w:rsid w:val="00A77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a.edu/par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thro.uga.edu/" TargetMode="External"/><Relationship Id="rId5" Type="http://schemas.openxmlformats.org/officeDocument/2006/relationships/hyperlink" Target="http://www.uga.edu/int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User</dc:creator>
  <cp:lastModifiedBy>Franklin User</cp:lastModifiedBy>
  <cp:revision>1</cp:revision>
  <dcterms:created xsi:type="dcterms:W3CDTF">2012-06-29T19:13:00Z</dcterms:created>
  <dcterms:modified xsi:type="dcterms:W3CDTF">2012-06-29T19:14:00Z</dcterms:modified>
</cp:coreProperties>
</file>